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120711">
      <w:pPr>
        <w:jc w:val="center"/>
        <w:rPr>
          <w:rFonts w:ascii="PT Astra Serif" w:hAnsi="PT Astra Serif"/>
          <w:b/>
          <w:caps/>
        </w:rPr>
      </w:pPr>
    </w:p>
    <w:p w:rsidR="00120711" w:rsidRPr="00A22B2E" w:rsidRDefault="00120711" w:rsidP="00120711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120711" w:rsidRPr="00A22B2E" w:rsidRDefault="00120711" w:rsidP="00120711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утратившими силу, приостановлению, </w:t>
      </w:r>
    </w:p>
    <w:p w:rsidR="00120711" w:rsidRDefault="00120711" w:rsidP="00120711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Pr="00FB750D">
        <w:rPr>
          <w:rFonts w:ascii="PT Astra Serif" w:hAnsi="PT Astra Serif"/>
          <w:b/>
        </w:rPr>
        <w:t>«О внесении изменени</w:t>
      </w:r>
      <w:r>
        <w:rPr>
          <w:rFonts w:ascii="PT Astra Serif" w:hAnsi="PT Astra Serif"/>
          <w:b/>
        </w:rPr>
        <w:t>й</w:t>
      </w:r>
      <w:r w:rsidRPr="00FB750D">
        <w:rPr>
          <w:rFonts w:ascii="PT Astra Serif" w:hAnsi="PT Astra Serif"/>
          <w:b/>
        </w:rPr>
        <w:t xml:space="preserve"> в </w:t>
      </w:r>
      <w:r>
        <w:rPr>
          <w:rFonts w:ascii="PT Astra Serif" w:hAnsi="PT Astra Serif"/>
          <w:b/>
        </w:rPr>
        <w:t xml:space="preserve">Закон Ульяновской области </w:t>
      </w:r>
    </w:p>
    <w:p w:rsidR="00120711" w:rsidRPr="001A5DAE" w:rsidRDefault="00120711" w:rsidP="00120711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>
        <w:rPr>
          <w:rFonts w:ascii="PT Astra Serif" w:hAnsi="PT Astra Serif"/>
          <w:b/>
        </w:rPr>
        <w:t>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 и о признании утратившими силу отдельного законодательного акта (отдельных положений з</w:t>
      </w:r>
      <w:r>
        <w:rPr>
          <w:rFonts w:ascii="PT Astra Serif" w:hAnsi="PT Astra Serif" w:cs="PT Astra Serif"/>
          <w:b/>
        </w:rPr>
        <w:t>аконодательных актов) Ульяно</w:t>
      </w:r>
      <w:r w:rsidRPr="001A5DAE">
        <w:rPr>
          <w:rFonts w:ascii="PT Astra Serif" w:hAnsi="PT Astra Serif" w:cs="PT Astra Serif"/>
          <w:b/>
        </w:rPr>
        <w:t>вской области»</w:t>
      </w:r>
    </w:p>
    <w:p w:rsidR="00120711" w:rsidRPr="008F055E" w:rsidRDefault="00120711" w:rsidP="00120711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120711" w:rsidRPr="00A22B2E" w:rsidRDefault="00120711" w:rsidP="00120711">
      <w:pPr>
        <w:jc w:val="center"/>
        <w:rPr>
          <w:rFonts w:ascii="PT Astra Serif" w:hAnsi="PT Astra Serif"/>
          <w:b/>
        </w:rPr>
      </w:pPr>
    </w:p>
    <w:p w:rsidR="00120711" w:rsidRPr="00262D15" w:rsidRDefault="00120711" w:rsidP="00120711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  <w:r w:rsidRPr="00262D15">
        <w:rPr>
          <w:rFonts w:ascii="PT Astra Serif" w:hAnsi="PT Astra Serif"/>
        </w:rPr>
        <w:t>Принятие закона Ульяновской области «О внесении изменений в Закон Ульяновской области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 и о признании утратившими силу отдельного законодательного акта (отдельных положений з</w:t>
      </w:r>
      <w:r w:rsidRPr="00262D15">
        <w:rPr>
          <w:rFonts w:ascii="PT Astra Serif" w:hAnsi="PT Astra Serif" w:cs="PT Astra Serif"/>
        </w:rPr>
        <w:t xml:space="preserve">аконодательных актов) Ульяновской области» </w:t>
      </w:r>
      <w:r w:rsidRPr="00262D15">
        <w:rPr>
          <w:rFonts w:ascii="PT Astra Serif" w:hAnsi="PT Astra Serif"/>
        </w:rPr>
        <w:t xml:space="preserve">потребует </w:t>
      </w:r>
      <w:r>
        <w:rPr>
          <w:rFonts w:ascii="PT Astra Serif" w:hAnsi="PT Astra Serif"/>
        </w:rPr>
        <w:t xml:space="preserve">издания нормативного правового акта Председателя Законодательного Собрания Ульяновской области, определяющего порядок </w:t>
      </w:r>
      <w:r w:rsidRPr="00262D15">
        <w:rPr>
          <w:rFonts w:ascii="PT Astra Serif" w:eastAsiaTheme="minorHAnsi" w:hAnsi="PT Astra Serif" w:cs="PT Astra Serif"/>
          <w:lang w:eastAsia="en-US"/>
        </w:rPr>
        <w:t>учёт</w:t>
      </w:r>
      <w:r>
        <w:rPr>
          <w:rFonts w:ascii="PT Astra Serif" w:eastAsiaTheme="minorHAnsi" w:hAnsi="PT Astra Serif" w:cs="PT Astra Serif"/>
          <w:lang w:eastAsia="en-US"/>
        </w:rPr>
        <w:t>а</w:t>
      </w:r>
      <w:r w:rsidRPr="00262D15">
        <w:rPr>
          <w:rFonts w:ascii="PT Astra Serif" w:eastAsiaTheme="minorHAnsi" w:hAnsi="PT Astra Serif" w:cs="PT Astra Serif"/>
          <w:lang w:eastAsia="en-US"/>
        </w:rPr>
        <w:t xml:space="preserve"> фактов уведомления депутатами обо всех случаях обращения к ним лиц </w:t>
      </w:r>
      <w:r>
        <w:rPr>
          <w:rFonts w:ascii="PT Astra Serif" w:eastAsiaTheme="minorHAnsi" w:hAnsi="PT Astra Serif" w:cs="PT Astra Serif"/>
          <w:lang w:eastAsia="en-US"/>
        </w:rPr>
        <w:t xml:space="preserve">  </w:t>
      </w:r>
      <w:r w:rsidRPr="00262D15">
        <w:rPr>
          <w:rFonts w:ascii="PT Astra Serif" w:eastAsiaTheme="minorHAnsi" w:hAnsi="PT Astra Serif" w:cs="PT Astra Serif"/>
          <w:lang w:eastAsia="en-US"/>
        </w:rPr>
        <w:t>в целях склонения их к совершению коррупционных правонарушений</w:t>
      </w:r>
      <w:r w:rsidRPr="00262D15">
        <w:rPr>
          <w:rFonts w:ascii="PT Astra Serif" w:hAnsi="PT Astra Serif"/>
        </w:rPr>
        <w:t>.</w:t>
      </w:r>
    </w:p>
    <w:p w:rsidR="00120711" w:rsidRPr="00A22B2E" w:rsidRDefault="00120711" w:rsidP="00120711">
      <w:pPr>
        <w:pStyle w:val="ConsNonformat"/>
        <w:widowControl/>
        <w:ind w:right="0" w:firstLine="697"/>
        <w:jc w:val="both"/>
        <w:rPr>
          <w:rFonts w:ascii="PT Astra Serif" w:hAnsi="PT Astra Serif"/>
          <w:sz w:val="28"/>
          <w:szCs w:val="28"/>
        </w:rPr>
      </w:pPr>
    </w:p>
    <w:p w:rsidR="00120711" w:rsidRPr="00A22B2E" w:rsidRDefault="00120711" w:rsidP="00120711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</w:t>
      </w:r>
    </w:p>
    <w:sectPr w:rsidR="00120711" w:rsidRPr="00A22B2E" w:rsidSect="00771332">
      <w:headerReference w:type="default" r:id="rId8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371" w:rsidRDefault="00BB7371" w:rsidP="00771332">
      <w:r>
        <w:separator/>
      </w:r>
    </w:p>
  </w:endnote>
  <w:endnote w:type="continuationSeparator" w:id="0">
    <w:p w:rsidR="00BB7371" w:rsidRDefault="00BB7371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371" w:rsidRDefault="00BB7371" w:rsidP="00771332">
      <w:r>
        <w:separator/>
      </w:r>
    </w:p>
  </w:footnote>
  <w:footnote w:type="continuationSeparator" w:id="0">
    <w:p w:rsidR="00BB7371" w:rsidRDefault="00BB7371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4062814"/>
      <w:docPartObj>
        <w:docPartGallery w:val="Page Numbers (Top of Page)"/>
        <w:docPartUnique/>
      </w:docPartObj>
    </w:sdtPr>
    <w:sdtContent>
      <w:p w:rsidR="00CD5E27" w:rsidRDefault="00BF255C">
        <w:pPr>
          <w:pStyle w:val="a3"/>
          <w:jc w:val="center"/>
        </w:pPr>
        <w:fldSimple w:instr=" PAGE   \* MERGEFORMAT ">
          <w:r w:rsidR="00D52F33">
            <w:rPr>
              <w:noProof/>
            </w:rPr>
            <w:t>3</w:t>
          </w:r>
        </w:fldSimple>
      </w:p>
    </w:sdtContent>
  </w:sdt>
  <w:p w:rsidR="00CD5E27" w:rsidRDefault="00CD5E2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63307"/>
    <w:multiLevelType w:val="hybridMultilevel"/>
    <w:tmpl w:val="1FC8A680"/>
    <w:lvl w:ilvl="0" w:tplc="3F40E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526F4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A1C23"/>
    <w:rsid w:val="000A64A0"/>
    <w:rsid w:val="000A7260"/>
    <w:rsid w:val="000B11FF"/>
    <w:rsid w:val="000B27F8"/>
    <w:rsid w:val="000B4C19"/>
    <w:rsid w:val="000B6475"/>
    <w:rsid w:val="000B6C25"/>
    <w:rsid w:val="000B7F19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6616"/>
    <w:rsid w:val="00120711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A2792"/>
    <w:rsid w:val="001A3020"/>
    <w:rsid w:val="001A51DA"/>
    <w:rsid w:val="001A724E"/>
    <w:rsid w:val="001A7A65"/>
    <w:rsid w:val="001B13FC"/>
    <w:rsid w:val="001B2A7E"/>
    <w:rsid w:val="001B72E8"/>
    <w:rsid w:val="001C0FBC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A5237"/>
    <w:rsid w:val="002B4420"/>
    <w:rsid w:val="002B4C07"/>
    <w:rsid w:val="002C1E26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205F"/>
    <w:rsid w:val="002F74DF"/>
    <w:rsid w:val="002F7803"/>
    <w:rsid w:val="00301302"/>
    <w:rsid w:val="00310698"/>
    <w:rsid w:val="00312A99"/>
    <w:rsid w:val="00317195"/>
    <w:rsid w:val="003228BF"/>
    <w:rsid w:val="00330A11"/>
    <w:rsid w:val="00332299"/>
    <w:rsid w:val="00332D54"/>
    <w:rsid w:val="00340115"/>
    <w:rsid w:val="0034571B"/>
    <w:rsid w:val="0035212C"/>
    <w:rsid w:val="00352930"/>
    <w:rsid w:val="00361BBD"/>
    <w:rsid w:val="00364BEC"/>
    <w:rsid w:val="0036611B"/>
    <w:rsid w:val="00367360"/>
    <w:rsid w:val="00374434"/>
    <w:rsid w:val="00375F5A"/>
    <w:rsid w:val="0037663D"/>
    <w:rsid w:val="00381DC8"/>
    <w:rsid w:val="00397419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26D6C"/>
    <w:rsid w:val="00430649"/>
    <w:rsid w:val="004325C7"/>
    <w:rsid w:val="0043697A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4B0E"/>
    <w:rsid w:val="00466189"/>
    <w:rsid w:val="004676B0"/>
    <w:rsid w:val="004813BF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B1B7F"/>
    <w:rsid w:val="004B56CD"/>
    <w:rsid w:val="004C07A5"/>
    <w:rsid w:val="004C0D9E"/>
    <w:rsid w:val="004D06E5"/>
    <w:rsid w:val="004D74FE"/>
    <w:rsid w:val="004E0C2C"/>
    <w:rsid w:val="004E100E"/>
    <w:rsid w:val="004E2BBD"/>
    <w:rsid w:val="004F4843"/>
    <w:rsid w:val="004F74AF"/>
    <w:rsid w:val="00501FD8"/>
    <w:rsid w:val="00502126"/>
    <w:rsid w:val="0050441B"/>
    <w:rsid w:val="00504FD6"/>
    <w:rsid w:val="005101C6"/>
    <w:rsid w:val="005155C0"/>
    <w:rsid w:val="00520D11"/>
    <w:rsid w:val="0052234A"/>
    <w:rsid w:val="00523996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3749"/>
    <w:rsid w:val="0062516F"/>
    <w:rsid w:val="00631DF2"/>
    <w:rsid w:val="00640C8E"/>
    <w:rsid w:val="00640D46"/>
    <w:rsid w:val="006410D2"/>
    <w:rsid w:val="006428DC"/>
    <w:rsid w:val="00643035"/>
    <w:rsid w:val="0064420B"/>
    <w:rsid w:val="0064608E"/>
    <w:rsid w:val="00654012"/>
    <w:rsid w:val="00655998"/>
    <w:rsid w:val="00655B5F"/>
    <w:rsid w:val="006578AB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A2492"/>
    <w:rsid w:val="006A4C80"/>
    <w:rsid w:val="006A7B66"/>
    <w:rsid w:val="006B16CB"/>
    <w:rsid w:val="006B21F8"/>
    <w:rsid w:val="006B3F19"/>
    <w:rsid w:val="006C00CB"/>
    <w:rsid w:val="006C0A79"/>
    <w:rsid w:val="006C43A5"/>
    <w:rsid w:val="006D198F"/>
    <w:rsid w:val="006D4223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4801"/>
    <w:rsid w:val="007060E4"/>
    <w:rsid w:val="0071105F"/>
    <w:rsid w:val="00713E6D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175"/>
    <w:rsid w:val="00743B34"/>
    <w:rsid w:val="00744476"/>
    <w:rsid w:val="00747A95"/>
    <w:rsid w:val="0075522A"/>
    <w:rsid w:val="0075693B"/>
    <w:rsid w:val="007600D3"/>
    <w:rsid w:val="0076337B"/>
    <w:rsid w:val="00763F4B"/>
    <w:rsid w:val="00764C34"/>
    <w:rsid w:val="00764D18"/>
    <w:rsid w:val="00770553"/>
    <w:rsid w:val="00770A7F"/>
    <w:rsid w:val="00771332"/>
    <w:rsid w:val="007757C2"/>
    <w:rsid w:val="00777381"/>
    <w:rsid w:val="0077760E"/>
    <w:rsid w:val="007800F6"/>
    <w:rsid w:val="00780B09"/>
    <w:rsid w:val="00780E5B"/>
    <w:rsid w:val="0078323B"/>
    <w:rsid w:val="00794EBF"/>
    <w:rsid w:val="007A0853"/>
    <w:rsid w:val="007A1399"/>
    <w:rsid w:val="007A1D5C"/>
    <w:rsid w:val="007A715E"/>
    <w:rsid w:val="007A76A5"/>
    <w:rsid w:val="007A7F62"/>
    <w:rsid w:val="007B4FBF"/>
    <w:rsid w:val="007C03A2"/>
    <w:rsid w:val="007C4606"/>
    <w:rsid w:val="007C51E1"/>
    <w:rsid w:val="007C558C"/>
    <w:rsid w:val="007C6AFF"/>
    <w:rsid w:val="007D03C1"/>
    <w:rsid w:val="007D0F77"/>
    <w:rsid w:val="007D0F86"/>
    <w:rsid w:val="007D2E8A"/>
    <w:rsid w:val="007D2F8D"/>
    <w:rsid w:val="007D52A4"/>
    <w:rsid w:val="007D5AB2"/>
    <w:rsid w:val="007D751D"/>
    <w:rsid w:val="007D77F7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5C25"/>
    <w:rsid w:val="00816028"/>
    <w:rsid w:val="008210EC"/>
    <w:rsid w:val="00821869"/>
    <w:rsid w:val="008256F9"/>
    <w:rsid w:val="0083507D"/>
    <w:rsid w:val="00842C80"/>
    <w:rsid w:val="00844B09"/>
    <w:rsid w:val="0084514D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6F6"/>
    <w:rsid w:val="008752A3"/>
    <w:rsid w:val="00876B57"/>
    <w:rsid w:val="008817D2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8F6071"/>
    <w:rsid w:val="009001C0"/>
    <w:rsid w:val="0090189B"/>
    <w:rsid w:val="00903C4F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4E88"/>
    <w:rsid w:val="009C3BEA"/>
    <w:rsid w:val="009C4C29"/>
    <w:rsid w:val="009D2BA9"/>
    <w:rsid w:val="009D3CA7"/>
    <w:rsid w:val="009D632D"/>
    <w:rsid w:val="009D7ECB"/>
    <w:rsid w:val="009E0829"/>
    <w:rsid w:val="009E0D09"/>
    <w:rsid w:val="009E17ED"/>
    <w:rsid w:val="009F0CEE"/>
    <w:rsid w:val="009F4BD6"/>
    <w:rsid w:val="009F686B"/>
    <w:rsid w:val="00A00905"/>
    <w:rsid w:val="00A0295C"/>
    <w:rsid w:val="00A03294"/>
    <w:rsid w:val="00A0482E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652"/>
    <w:rsid w:val="00A34B8A"/>
    <w:rsid w:val="00A3575F"/>
    <w:rsid w:val="00A3657D"/>
    <w:rsid w:val="00A4160B"/>
    <w:rsid w:val="00A446E5"/>
    <w:rsid w:val="00A45270"/>
    <w:rsid w:val="00A53FE4"/>
    <w:rsid w:val="00A567BA"/>
    <w:rsid w:val="00A56BB2"/>
    <w:rsid w:val="00A668AD"/>
    <w:rsid w:val="00A67F40"/>
    <w:rsid w:val="00A72B30"/>
    <w:rsid w:val="00A75C72"/>
    <w:rsid w:val="00A76BE9"/>
    <w:rsid w:val="00A77E41"/>
    <w:rsid w:val="00A77E62"/>
    <w:rsid w:val="00A80F9A"/>
    <w:rsid w:val="00A815CB"/>
    <w:rsid w:val="00A82404"/>
    <w:rsid w:val="00A85405"/>
    <w:rsid w:val="00A85DEF"/>
    <w:rsid w:val="00A928A8"/>
    <w:rsid w:val="00A93711"/>
    <w:rsid w:val="00A94858"/>
    <w:rsid w:val="00A95B05"/>
    <w:rsid w:val="00A97DAA"/>
    <w:rsid w:val="00AA1F39"/>
    <w:rsid w:val="00AA2FDB"/>
    <w:rsid w:val="00AA5F8B"/>
    <w:rsid w:val="00AA669D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7D67"/>
    <w:rsid w:val="00B00733"/>
    <w:rsid w:val="00B0089A"/>
    <w:rsid w:val="00B034A1"/>
    <w:rsid w:val="00B058F5"/>
    <w:rsid w:val="00B05F1B"/>
    <w:rsid w:val="00B064F8"/>
    <w:rsid w:val="00B17C75"/>
    <w:rsid w:val="00B24629"/>
    <w:rsid w:val="00B24D76"/>
    <w:rsid w:val="00B2618A"/>
    <w:rsid w:val="00B30E33"/>
    <w:rsid w:val="00B43E73"/>
    <w:rsid w:val="00B445E5"/>
    <w:rsid w:val="00B454CF"/>
    <w:rsid w:val="00B45667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B7371"/>
    <w:rsid w:val="00BC0129"/>
    <w:rsid w:val="00BC1D0A"/>
    <w:rsid w:val="00BD0FC0"/>
    <w:rsid w:val="00BD36CF"/>
    <w:rsid w:val="00BD78C8"/>
    <w:rsid w:val="00BF1A90"/>
    <w:rsid w:val="00BF255C"/>
    <w:rsid w:val="00BF4115"/>
    <w:rsid w:val="00C04572"/>
    <w:rsid w:val="00C049CC"/>
    <w:rsid w:val="00C102AF"/>
    <w:rsid w:val="00C16729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520C9"/>
    <w:rsid w:val="00C53A9D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5710"/>
    <w:rsid w:val="00C91CFE"/>
    <w:rsid w:val="00C95CF5"/>
    <w:rsid w:val="00C967DC"/>
    <w:rsid w:val="00CA31E8"/>
    <w:rsid w:val="00CA65E5"/>
    <w:rsid w:val="00CB1FC6"/>
    <w:rsid w:val="00CB3E77"/>
    <w:rsid w:val="00CB4C57"/>
    <w:rsid w:val="00CB4C95"/>
    <w:rsid w:val="00CC0F7B"/>
    <w:rsid w:val="00CC6F92"/>
    <w:rsid w:val="00CC7515"/>
    <w:rsid w:val="00CD5E27"/>
    <w:rsid w:val="00CD791F"/>
    <w:rsid w:val="00CE0935"/>
    <w:rsid w:val="00CE24AF"/>
    <w:rsid w:val="00CE5193"/>
    <w:rsid w:val="00CE7455"/>
    <w:rsid w:val="00CF3BBA"/>
    <w:rsid w:val="00CF4F98"/>
    <w:rsid w:val="00CF5803"/>
    <w:rsid w:val="00CF74E1"/>
    <w:rsid w:val="00D02F36"/>
    <w:rsid w:val="00D04148"/>
    <w:rsid w:val="00D044F1"/>
    <w:rsid w:val="00D04A75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37C7"/>
    <w:rsid w:val="00D36F41"/>
    <w:rsid w:val="00D428D7"/>
    <w:rsid w:val="00D42E2E"/>
    <w:rsid w:val="00D43E4F"/>
    <w:rsid w:val="00D52974"/>
    <w:rsid w:val="00D52F33"/>
    <w:rsid w:val="00D55FBE"/>
    <w:rsid w:val="00D55FFA"/>
    <w:rsid w:val="00D627FD"/>
    <w:rsid w:val="00D65D75"/>
    <w:rsid w:val="00D67A07"/>
    <w:rsid w:val="00D709C7"/>
    <w:rsid w:val="00D76C2C"/>
    <w:rsid w:val="00D7765E"/>
    <w:rsid w:val="00D77A30"/>
    <w:rsid w:val="00D81544"/>
    <w:rsid w:val="00D8462C"/>
    <w:rsid w:val="00D93E12"/>
    <w:rsid w:val="00D9421B"/>
    <w:rsid w:val="00D9550E"/>
    <w:rsid w:val="00DA00C3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31EF"/>
    <w:rsid w:val="00DD3754"/>
    <w:rsid w:val="00DD4CF0"/>
    <w:rsid w:val="00DD6E33"/>
    <w:rsid w:val="00DD7E98"/>
    <w:rsid w:val="00DE02EB"/>
    <w:rsid w:val="00DE443D"/>
    <w:rsid w:val="00DE789F"/>
    <w:rsid w:val="00DF0982"/>
    <w:rsid w:val="00E02192"/>
    <w:rsid w:val="00E03363"/>
    <w:rsid w:val="00E043BD"/>
    <w:rsid w:val="00E137A2"/>
    <w:rsid w:val="00E14BB0"/>
    <w:rsid w:val="00E14FA5"/>
    <w:rsid w:val="00E16C02"/>
    <w:rsid w:val="00E201DE"/>
    <w:rsid w:val="00E21B4E"/>
    <w:rsid w:val="00E21EA4"/>
    <w:rsid w:val="00E250B9"/>
    <w:rsid w:val="00E2512F"/>
    <w:rsid w:val="00E34852"/>
    <w:rsid w:val="00E34D5B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3B88"/>
    <w:rsid w:val="00E65011"/>
    <w:rsid w:val="00E6617E"/>
    <w:rsid w:val="00E70CA1"/>
    <w:rsid w:val="00E74151"/>
    <w:rsid w:val="00E749EE"/>
    <w:rsid w:val="00E76412"/>
    <w:rsid w:val="00E7671F"/>
    <w:rsid w:val="00E81EA0"/>
    <w:rsid w:val="00E8284B"/>
    <w:rsid w:val="00E83BCC"/>
    <w:rsid w:val="00E87C9E"/>
    <w:rsid w:val="00E87D41"/>
    <w:rsid w:val="00EA49DC"/>
    <w:rsid w:val="00EB1C42"/>
    <w:rsid w:val="00EB1F13"/>
    <w:rsid w:val="00EB62D1"/>
    <w:rsid w:val="00EC0ADF"/>
    <w:rsid w:val="00ED2E32"/>
    <w:rsid w:val="00EE25A3"/>
    <w:rsid w:val="00EE3245"/>
    <w:rsid w:val="00EF140E"/>
    <w:rsid w:val="00EF1926"/>
    <w:rsid w:val="00EF276A"/>
    <w:rsid w:val="00EF2A6E"/>
    <w:rsid w:val="00EF56F3"/>
    <w:rsid w:val="00F012AE"/>
    <w:rsid w:val="00F06ACD"/>
    <w:rsid w:val="00F077B9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58DD"/>
    <w:rsid w:val="00F56398"/>
    <w:rsid w:val="00F564B0"/>
    <w:rsid w:val="00F61A5E"/>
    <w:rsid w:val="00F758AE"/>
    <w:rsid w:val="00F77E54"/>
    <w:rsid w:val="00F82DD0"/>
    <w:rsid w:val="00F84A41"/>
    <w:rsid w:val="00F85822"/>
    <w:rsid w:val="00F86037"/>
    <w:rsid w:val="00F90EFF"/>
    <w:rsid w:val="00F91868"/>
    <w:rsid w:val="00F93121"/>
    <w:rsid w:val="00F93782"/>
    <w:rsid w:val="00F96BC5"/>
    <w:rsid w:val="00F970EC"/>
    <w:rsid w:val="00FA544E"/>
    <w:rsid w:val="00FB0055"/>
    <w:rsid w:val="00FB2567"/>
    <w:rsid w:val="00FB482D"/>
    <w:rsid w:val="00FB6BD2"/>
    <w:rsid w:val="00FB700F"/>
    <w:rsid w:val="00FC0D9E"/>
    <w:rsid w:val="00FC186C"/>
    <w:rsid w:val="00FC26CF"/>
    <w:rsid w:val="00FC4FDD"/>
    <w:rsid w:val="00FD6335"/>
    <w:rsid w:val="00FE0120"/>
    <w:rsid w:val="00FE146A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qFormat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List Paragraph"/>
    <w:basedOn w:val="a"/>
    <w:uiPriority w:val="34"/>
    <w:qFormat/>
    <w:rsid w:val="00A346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63091-6AB5-474A-AEA3-5C57D5F2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2022-12-14T11:29:00Z</cp:lastPrinted>
  <dcterms:created xsi:type="dcterms:W3CDTF">2022-12-19T10:32:00Z</dcterms:created>
  <dcterms:modified xsi:type="dcterms:W3CDTF">2022-12-19T10:38:00Z</dcterms:modified>
</cp:coreProperties>
</file>